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520"/>
      </w:tblGrid>
      <w:tr w:rsidR="001704D9" w:rsidRPr="00C40948">
        <w:trPr>
          <w:cantSplit/>
        </w:trPr>
        <w:tc>
          <w:tcPr>
            <w:tcW w:w="11520" w:type="dxa"/>
          </w:tcPr>
          <w:p w:rsidR="001704D9" w:rsidRPr="00C40948" w:rsidRDefault="001704D9" w:rsidP="007665B0">
            <w:pPr>
              <w:widowControl w:val="0"/>
              <w:spacing w:before="84" w:after="32"/>
              <w:jc w:val="center"/>
              <w:rPr>
                <w:rFonts w:asciiTheme="minorHAnsi" w:hAnsiTheme="minorHAnsi" w:cstheme="minorHAnsi"/>
                <w:sz w:val="14"/>
              </w:rPr>
            </w:pPr>
            <w:r w:rsidRPr="00C40948">
              <w:rPr>
                <w:rFonts w:asciiTheme="minorHAnsi" w:hAnsiTheme="minorHAnsi" w:cstheme="minorHAnsi"/>
              </w:rPr>
              <w:fldChar w:fldCharType="begin"/>
            </w:r>
            <w:r w:rsidRPr="00C40948">
              <w:rPr>
                <w:rFonts w:asciiTheme="minorHAnsi" w:hAnsiTheme="minorHAnsi" w:cstheme="minorHAnsi"/>
              </w:rPr>
              <w:instrText xml:space="preserve"> SEQ CHAPTER \h \r 1</w:instrText>
            </w:r>
            <w:r w:rsidRPr="00C40948">
              <w:rPr>
                <w:rFonts w:asciiTheme="minorHAnsi" w:hAnsiTheme="minorHAnsi" w:cstheme="minorHAnsi"/>
              </w:rPr>
              <w:fldChar w:fldCharType="end"/>
            </w:r>
            <w:r w:rsidRPr="00C40948">
              <w:rPr>
                <w:rFonts w:asciiTheme="minorHAnsi" w:hAnsiTheme="minorHAnsi" w:cstheme="minorHAnsi"/>
                <w:b/>
                <w:sz w:val="32"/>
              </w:rPr>
              <w:t>K</w:t>
            </w:r>
            <w:r w:rsidR="0028668A" w:rsidRPr="00C40948">
              <w:rPr>
                <w:rFonts w:asciiTheme="minorHAnsi" w:hAnsiTheme="minorHAnsi" w:cstheme="minorHAnsi"/>
                <w:b/>
                <w:sz w:val="32"/>
              </w:rPr>
              <w:t>XXX</w:t>
            </w:r>
            <w:r w:rsidRPr="00C40948">
              <w:rPr>
                <w:rFonts w:asciiTheme="minorHAnsi" w:hAnsiTheme="minorHAnsi" w:cstheme="minorHAnsi"/>
                <w:b/>
                <w:sz w:val="32"/>
              </w:rPr>
              <w:t>-</w:t>
            </w:r>
            <w:r w:rsidR="0028668A" w:rsidRPr="00C40948">
              <w:rPr>
                <w:rFonts w:asciiTheme="minorHAnsi" w:hAnsiTheme="minorHAnsi" w:cstheme="minorHAnsi"/>
                <w:b/>
                <w:sz w:val="32"/>
              </w:rPr>
              <w:t>WFO</w:t>
            </w:r>
            <w:r w:rsidRPr="00C40948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="007665B0" w:rsidRPr="00C40948">
              <w:rPr>
                <w:rFonts w:asciiTheme="minorHAnsi" w:hAnsiTheme="minorHAnsi" w:cstheme="minorHAnsi"/>
                <w:b/>
                <w:sz w:val="32"/>
              </w:rPr>
              <w:t>XXXX</w:t>
            </w:r>
            <w:r w:rsidRPr="00C40948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="007665B0" w:rsidRPr="00C40948">
              <w:rPr>
                <w:rFonts w:asciiTheme="minorHAnsi" w:hAnsiTheme="minorHAnsi" w:cstheme="minorHAnsi"/>
                <w:b/>
                <w:sz w:val="32"/>
              </w:rPr>
              <w:t>- MSCF SHIFT LOG</w:t>
            </w:r>
          </w:p>
        </w:tc>
      </w:tr>
    </w:tbl>
    <w:p w:rsidR="001704D9" w:rsidRPr="00C40948" w:rsidRDefault="001704D9">
      <w:pPr>
        <w:widowControl w:val="0"/>
        <w:rPr>
          <w:rFonts w:asciiTheme="minorHAnsi" w:hAnsiTheme="minorHAnsi" w:cstheme="minorHAnsi"/>
          <w:vanish/>
          <w:sz w:val="14"/>
        </w:rPr>
      </w:pPr>
    </w:p>
    <w:tbl>
      <w:tblPr>
        <w:tblW w:w="0" w:type="auto"/>
        <w:tblInd w:w="22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520"/>
      </w:tblGrid>
      <w:tr w:rsidR="001704D9" w:rsidRPr="00C40948">
        <w:trPr>
          <w:cantSplit/>
        </w:trPr>
        <w:tc>
          <w:tcPr>
            <w:tcW w:w="11520" w:type="dxa"/>
          </w:tcPr>
          <w:p w:rsidR="001704D9" w:rsidRPr="00C40948" w:rsidRDefault="001704D9">
            <w:pPr>
              <w:widowControl w:val="0"/>
              <w:spacing w:before="84" w:after="40"/>
              <w:rPr>
                <w:rFonts w:asciiTheme="minorHAnsi" w:hAnsiTheme="minorHAnsi" w:cstheme="minorHAnsi"/>
              </w:rPr>
            </w:pPr>
            <w:r w:rsidRPr="00C40948">
              <w:rPr>
                <w:rFonts w:asciiTheme="minorHAnsi" w:hAnsiTheme="minorHAnsi" w:cstheme="minorHAnsi"/>
                <w:b/>
              </w:rPr>
              <w:t xml:space="preserve">       DATE:                                                                                                                            </w:t>
            </w:r>
            <w:r w:rsidR="00C40948">
              <w:rPr>
                <w:rFonts w:asciiTheme="minorHAnsi" w:hAnsiTheme="minorHAnsi" w:cstheme="minorHAnsi"/>
                <w:b/>
              </w:rPr>
              <w:t xml:space="preserve">                      </w:t>
            </w:r>
            <w:r w:rsidRPr="00C40948">
              <w:rPr>
                <w:rFonts w:asciiTheme="minorHAnsi" w:hAnsiTheme="minorHAnsi" w:cstheme="minorHAnsi"/>
                <w:b/>
              </w:rPr>
              <w:t xml:space="preserve"> SHIFT  </w:t>
            </w:r>
          </w:p>
        </w:tc>
      </w:tr>
      <w:tr w:rsidR="001704D9" w:rsidRPr="00C40948">
        <w:trPr>
          <w:cantSplit/>
        </w:trPr>
        <w:tc>
          <w:tcPr>
            <w:tcW w:w="11520" w:type="dxa"/>
          </w:tcPr>
          <w:p w:rsidR="001704D9" w:rsidRPr="00C40948" w:rsidRDefault="001704D9">
            <w:pPr>
              <w:widowControl w:val="0"/>
              <w:spacing w:before="84" w:after="40"/>
              <w:rPr>
                <w:rFonts w:asciiTheme="minorHAnsi" w:hAnsiTheme="minorHAnsi" w:cstheme="minorHAnsi"/>
              </w:rPr>
            </w:pPr>
            <w:r w:rsidRPr="00C40948">
              <w:rPr>
                <w:rFonts w:asciiTheme="minorHAnsi" w:hAnsiTheme="minorHAnsi" w:cstheme="minorHAnsi"/>
                <w:b/>
                <w:sz w:val="14"/>
              </w:rPr>
              <w:t xml:space="preserve">    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 xml:space="preserve">RPG HCI  -  ICONS                                                                       ACTION                                                               </w:t>
            </w:r>
            <w:r w:rsidR="00666EF9" w:rsidRPr="00C40948">
              <w:rPr>
                <w:rFonts w:asciiTheme="minorHAnsi" w:hAnsiTheme="minorHAnsi" w:cstheme="minorHAnsi"/>
                <w:b/>
                <w:sz w:val="16"/>
              </w:rPr>
              <w:t xml:space="preserve">    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C40948">
              <w:rPr>
                <w:rFonts w:asciiTheme="minorHAnsi" w:hAnsiTheme="minorHAnsi" w:cstheme="minorHAnsi"/>
                <w:b/>
                <w:sz w:val="16"/>
              </w:rPr>
              <w:t xml:space="preserve"> 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>A (initials:</w:t>
            </w:r>
            <w:r w:rsidRPr="00C40948">
              <w:rPr>
                <w:rFonts w:asciiTheme="minorHAnsi" w:hAnsiTheme="minorHAnsi" w:cstheme="minorHAnsi"/>
                <w:b/>
                <w:sz w:val="16"/>
                <w:u w:val="single"/>
              </w:rPr>
              <w:t xml:space="preserve">           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 xml:space="preserve"> )</w:t>
            </w:r>
            <w:r w:rsidR="00C40948">
              <w:rPr>
                <w:rFonts w:asciiTheme="minorHAnsi" w:hAnsiTheme="minorHAnsi" w:cstheme="minorHAnsi"/>
                <w:b/>
                <w:sz w:val="16"/>
              </w:rPr>
              <w:t xml:space="preserve">  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 xml:space="preserve"> I (initials:</w:t>
            </w:r>
            <w:r w:rsidRPr="00C40948">
              <w:rPr>
                <w:rFonts w:asciiTheme="minorHAnsi" w:hAnsiTheme="minorHAnsi" w:cstheme="minorHAnsi"/>
                <w:b/>
                <w:sz w:val="16"/>
                <w:u w:val="single"/>
              </w:rPr>
              <w:t xml:space="preserve">           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 xml:space="preserve"> )</w:t>
            </w:r>
            <w:r w:rsidR="00C40948">
              <w:rPr>
                <w:rFonts w:asciiTheme="minorHAnsi" w:hAnsiTheme="minorHAnsi" w:cstheme="minorHAnsi"/>
                <w:b/>
                <w:sz w:val="16"/>
              </w:rPr>
              <w:t xml:space="preserve">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 xml:space="preserve">  R (initials:</w:t>
            </w:r>
            <w:r w:rsidRPr="00C40948">
              <w:rPr>
                <w:rFonts w:asciiTheme="minorHAnsi" w:hAnsiTheme="minorHAnsi" w:cstheme="minorHAnsi"/>
                <w:b/>
                <w:sz w:val="16"/>
                <w:u w:val="single"/>
              </w:rPr>
              <w:t xml:space="preserve">              </w:t>
            </w:r>
            <w:r w:rsidRPr="00C40948">
              <w:rPr>
                <w:rFonts w:asciiTheme="minorHAnsi" w:hAnsiTheme="minorHAnsi" w:cstheme="minorHAnsi"/>
                <w:b/>
                <w:sz w:val="16"/>
              </w:rPr>
              <w:t xml:space="preserve"> )</w:t>
            </w:r>
          </w:p>
        </w:tc>
      </w:tr>
    </w:tbl>
    <w:p w:rsidR="001704D9" w:rsidRPr="00C40948" w:rsidRDefault="001704D9">
      <w:pPr>
        <w:widowControl w:val="0"/>
        <w:rPr>
          <w:rFonts w:asciiTheme="minorHAnsi" w:hAnsiTheme="minorHAnsi" w:cstheme="minorHAnsi"/>
          <w:vanish/>
          <w:sz w:val="18"/>
        </w:rPr>
      </w:pPr>
    </w:p>
    <w:tbl>
      <w:tblPr>
        <w:tblW w:w="0" w:type="auto"/>
        <w:tblInd w:w="22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070"/>
        <w:gridCol w:w="5130"/>
        <w:gridCol w:w="1440"/>
        <w:gridCol w:w="1440"/>
        <w:gridCol w:w="1440"/>
      </w:tblGrid>
      <w:tr w:rsidR="001704D9" w:rsidRPr="00C40948">
        <w:trPr>
          <w:cantSplit/>
          <w:trHeight w:hRule="exact" w:val="720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24.75pt">
                  <v:imagedata r:id="rId5" o:title="RDA_State_new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BA4AF0">
            <w:pPr>
              <w:widowControl w:val="0"/>
              <w:spacing w:beforeLines="100" w:before="240" w:after="47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b/>
                <w:sz w:val="18"/>
              </w:rPr>
              <w:t>RDA State: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Start</w:t>
            </w:r>
            <w:r w:rsidR="00C55D4D" w:rsidRPr="00C40948">
              <w:rPr>
                <w:rFonts w:asciiTheme="minorHAnsi" w:hAnsiTheme="minorHAnsi" w:cstheme="minorHAnsi"/>
                <w:sz w:val="18"/>
              </w:rPr>
              <w:t>-up, Standby, Restart, or Operate</w:t>
            </w:r>
            <w:r w:rsidR="00A429B0" w:rsidRPr="00C40948">
              <w:rPr>
                <w:rFonts w:asciiTheme="minorHAnsi" w:hAnsiTheme="minorHAnsi" w:cstheme="minorHAnsi"/>
                <w:sz w:val="18"/>
              </w:rPr>
              <w:t xml:space="preserve">. 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4D9" w:rsidRPr="00C40948">
        <w:trPr>
          <w:cantSplit/>
          <w:trHeight w:hRule="exact" w:val="720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 w:rsidP="00C55D4D">
            <w:pPr>
              <w:widowControl w:val="0"/>
              <w:spacing w:before="240" w:after="4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shape id="_x0000_i1026" type="#_x0000_t75" style="width:93pt;height:16.5pt">
                  <v:imagedata r:id="rId6" o:title="RDA_Alarm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5F65E7">
            <w:pPr>
              <w:widowControl w:val="0"/>
              <w:spacing w:beforeLines="10" w:before="24" w:after="47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b/>
                <w:sz w:val="18"/>
              </w:rPr>
              <w:t>RDA Alarm</w:t>
            </w:r>
            <w:r w:rsidR="00A429B0" w:rsidRPr="00C40948">
              <w:rPr>
                <w:rFonts w:asciiTheme="minorHAnsi" w:hAnsiTheme="minorHAnsi" w:cstheme="minorHAnsi"/>
                <w:b/>
                <w:sz w:val="18"/>
              </w:rPr>
              <w:t>s</w:t>
            </w:r>
            <w:r w:rsidRPr="00C40948">
              <w:rPr>
                <w:rFonts w:asciiTheme="minorHAnsi" w:hAnsiTheme="minorHAnsi" w:cstheme="minorHAnsi"/>
                <w:b/>
                <w:sz w:val="18"/>
              </w:rPr>
              <w:t>: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Inoperable, Maintenance Mandatory, Maintenance Required, Secondary, None, or Unknown</w:t>
            </w:r>
            <w:r w:rsidR="008A57B6" w:rsidRPr="00C40948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DE4BBA" w:rsidRPr="00C4094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8A57B6" w:rsidRPr="00C40948">
              <w:rPr>
                <w:rFonts w:asciiTheme="minorHAnsi" w:hAnsiTheme="minorHAnsi" w:cstheme="minorHAnsi"/>
                <w:sz w:val="18"/>
              </w:rPr>
              <w:t>List RDA alarms and notify ET or Lead Forecaster if necessary.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4D9" w:rsidRPr="00C40948" w:rsidTr="00BA4AF0">
        <w:trPr>
          <w:cantSplit/>
          <w:trHeight w:hRule="exact" w:val="719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  <w:sz w:val="18"/>
              </w:rPr>
              <w:pict>
                <v:shape id="_x0000_i1027" type="#_x0000_t75" style="width:48.75pt;height:27pt">
                  <v:imagedata r:id="rId7" o:title="Status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BA4AF0">
            <w:pPr>
              <w:widowControl w:val="0"/>
              <w:spacing w:beforeLines="50" w:before="120" w:after="47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Click the Status button in the RPG box.  List important alarms and notify the ET or Lead Forecaster as needed.</w:t>
            </w:r>
            <w:r w:rsidR="003712C3" w:rsidRPr="00C40948"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4D9" w:rsidRPr="00C40948">
        <w:trPr>
          <w:cantSplit/>
          <w:trHeight w:hRule="exact" w:val="504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 w:rsidP="00502DE5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</w:rPr>
              <w:pict>
                <v:shape id="_x0000_i1028" type="#_x0000_t75" style="width:57pt;height:17.25pt">
                  <v:imagedata r:id="rId8" o:title="RDA_RPG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BA4AF0">
            <w:pPr>
              <w:widowControl w:val="0"/>
              <w:spacing w:before="6" w:after="47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Is R</w:t>
            </w:r>
            <w:r w:rsidR="008D7DFB" w:rsidRPr="00C40948">
              <w:rPr>
                <w:rFonts w:asciiTheme="minorHAnsi" w:hAnsiTheme="minorHAnsi" w:cstheme="minorHAnsi"/>
                <w:sz w:val="18"/>
              </w:rPr>
              <w:t xml:space="preserve">PG 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or </w:t>
            </w:r>
            <w:r w:rsidR="008D7DFB" w:rsidRPr="00C40948">
              <w:rPr>
                <w:rFonts w:asciiTheme="minorHAnsi" w:hAnsiTheme="minorHAnsi" w:cstheme="minorHAnsi"/>
                <w:sz w:val="18"/>
              </w:rPr>
              <w:t>RDA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in control? </w:t>
            </w:r>
            <w:r w:rsidR="00F95A58">
              <w:rPr>
                <w:rFonts w:asciiTheme="minorHAnsi" w:hAnsiTheme="minorHAnsi" w:cstheme="minorHAnsi"/>
                <w:sz w:val="18"/>
              </w:rPr>
              <w:t xml:space="preserve"> RPG control allows for manual </w:t>
            </w:r>
            <w:r w:rsidR="00E072F0">
              <w:rPr>
                <w:rFonts w:asciiTheme="minorHAnsi" w:hAnsiTheme="minorHAnsi" w:cstheme="minorHAnsi"/>
                <w:sz w:val="18"/>
              </w:rPr>
              <w:t xml:space="preserve">or automatic </w:t>
            </w:r>
            <w:r w:rsidR="00F95A58">
              <w:rPr>
                <w:rFonts w:asciiTheme="minorHAnsi" w:hAnsiTheme="minorHAnsi" w:cstheme="minorHAnsi"/>
                <w:sz w:val="18"/>
              </w:rPr>
              <w:t>VCP changes.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>
            <w:pPr>
              <w:widowControl w:val="0"/>
              <w:spacing w:before="156"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RDA     RPG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>
            <w:pPr>
              <w:widowControl w:val="0"/>
              <w:spacing w:before="156"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RDA     RPG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>
            <w:pPr>
              <w:widowControl w:val="0"/>
              <w:spacing w:before="156"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RDA     RPG</w:t>
            </w:r>
          </w:p>
        </w:tc>
      </w:tr>
      <w:tr w:rsidR="00F14B1C" w:rsidRPr="00C40948" w:rsidTr="008D77F3">
        <w:trPr>
          <w:cantSplit/>
          <w:trHeight w:hRule="exact" w:val="720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4B1C" w:rsidRPr="00C40948" w:rsidRDefault="00531062" w:rsidP="00F14B1C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  <w:sz w:val="18"/>
              </w:rPr>
              <w:pict>
                <v:shape id="_x0000_i1029" type="#_x0000_t75" style="width:93pt;height:9pt">
                  <v:imagedata r:id="rId9" o:title="VCP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4B1C" w:rsidRPr="00C40948" w:rsidRDefault="00F14B1C" w:rsidP="00C40948">
            <w:pPr>
              <w:widowControl w:val="0"/>
              <w:spacing w:beforeLines="40" w:before="96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Circle the current VCP.  Is the current VCP appropriate for the given weather situation?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4B1C" w:rsidRPr="00C40948" w:rsidRDefault="00F14B1C" w:rsidP="00F14B1C">
            <w:pPr>
              <w:widowControl w:val="0"/>
              <w:spacing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12    31     35  112   212   215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4B1C" w:rsidRPr="00C40948" w:rsidRDefault="00F14B1C" w:rsidP="00F14B1C">
            <w:pPr>
              <w:widowControl w:val="0"/>
              <w:spacing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12    31     35  112   212   215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4B1C" w:rsidRPr="00C40948" w:rsidRDefault="00F14B1C" w:rsidP="00F14B1C">
            <w:pPr>
              <w:widowControl w:val="0"/>
              <w:spacing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12    31     35  112   212   215</w:t>
            </w:r>
          </w:p>
        </w:tc>
      </w:tr>
      <w:tr w:rsidR="001704D9" w:rsidRPr="00C40948" w:rsidTr="00F14B1C">
        <w:trPr>
          <w:cantSplit/>
          <w:trHeight w:hRule="exact" w:val="864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 w:rsidP="00194093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</w:rPr>
              <w:pict>
                <v:shape id="_x0000_i1030" type="#_x0000_t75" style="width:93pt;height:26.25pt">
                  <v:imagedata r:id="rId10" o:title="Archive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652" w:rsidRPr="00C40948" w:rsidRDefault="00F95A58" w:rsidP="00F95A58">
            <w:pPr>
              <w:widowControl w:val="0"/>
              <w:spacing w:beforeLines="40" w:before="96" w:after="4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="00A73FE8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4093" w:rsidRPr="00C40948">
              <w:rPr>
                <w:rFonts w:asciiTheme="minorHAnsi" w:hAnsiTheme="minorHAnsi" w:cstheme="minorHAnsi"/>
                <w:sz w:val="18"/>
                <w:szCs w:val="18"/>
              </w:rPr>
              <w:t>Level</w:t>
            </w:r>
            <w:r w:rsidR="00A73FE8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  <w:r w:rsidR="00CB4093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and III</w:t>
            </w:r>
            <w:r w:rsidR="00A73FE8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4093" w:rsidRPr="00C4094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F6DE8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ata </w:t>
            </w:r>
            <w:r w:rsidR="00CB4093" w:rsidRPr="00C40948">
              <w:rPr>
                <w:rFonts w:asciiTheme="minorHAnsi" w:hAnsiTheme="minorHAnsi" w:cstheme="minorHAnsi"/>
                <w:sz w:val="18"/>
                <w:szCs w:val="18"/>
              </w:rPr>
              <w:t>being</w:t>
            </w:r>
            <w:r w:rsidR="006F6DE8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transmitted </w:t>
            </w:r>
            <w:r w:rsidR="00CB4093" w:rsidRPr="00C40948">
              <w:rPr>
                <w:rFonts w:asciiTheme="minorHAnsi" w:hAnsiTheme="minorHAnsi" w:cstheme="minorHAnsi"/>
                <w:sz w:val="18"/>
                <w:szCs w:val="18"/>
              </w:rPr>
              <w:t>to the Central Server</w:t>
            </w:r>
            <w:r w:rsidR="00A73FE8" w:rsidRPr="00C40948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="005A7824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Check </w:t>
            </w:r>
            <w:r w:rsidRPr="00F95A58">
              <w:rPr>
                <w:rFonts w:asciiTheme="minorHAnsi" w:hAnsiTheme="minorHAnsi" w:cstheme="minorHAnsi"/>
                <w:color w:val="0000FF"/>
                <w:sz w:val="18"/>
              </w:rPr>
              <w:t>https://radar2pub.ncep.noaa.gov/</w:t>
            </w:r>
            <w:r w:rsidR="00565C05">
              <w:rPr>
                <w:rFonts w:asciiTheme="minorHAnsi" w:hAnsiTheme="minorHAnsi" w:cstheme="minorHAnsi"/>
                <w:sz w:val="12"/>
                <w:szCs w:val="18"/>
              </w:rPr>
              <w:t xml:space="preserve"> </w:t>
            </w:r>
            <w:r w:rsidR="00C55D4D" w:rsidRPr="00C40948">
              <w:rPr>
                <w:rFonts w:asciiTheme="minorHAnsi" w:hAnsiTheme="minorHAnsi" w:cstheme="minorHAnsi"/>
                <w:sz w:val="18"/>
                <w:szCs w:val="18"/>
              </w:rPr>
              <w:t>for L</w:t>
            </w:r>
            <w:r w:rsidR="005A7824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evel II </w:t>
            </w:r>
            <w:r w:rsidR="005A7824" w:rsidRPr="00C40948">
              <w:rPr>
                <w:rFonts w:asciiTheme="minorHAnsi" w:hAnsiTheme="minorHAnsi" w:cstheme="minorHAnsi"/>
                <w:sz w:val="16"/>
                <w:szCs w:val="16"/>
              </w:rPr>
              <w:t xml:space="preserve">and </w:t>
            </w:r>
            <w:hyperlink r:id="rId11" w:history="1">
              <w:r w:rsidRPr="00F95A58">
                <w:rPr>
                  <w:rStyle w:val="Hyperlink"/>
                  <w:rFonts w:asciiTheme="minorHAnsi" w:hAnsiTheme="minorHAnsi" w:cstheme="minorHAnsi"/>
                  <w:sz w:val="18"/>
                  <w:szCs w:val="16"/>
                  <w:shd w:val="clear" w:color="auto" w:fill="FFFFFF"/>
                </w:rPr>
                <w:t>https://radar3pub.ncep.noaa.gov/</w:t>
              </w:r>
            </w:hyperlink>
            <w:r w:rsidRPr="00F95A58">
              <w:rPr>
                <w:rFonts w:asciiTheme="minorHAnsi" w:hAnsiTheme="minorHAnsi" w:cstheme="minorHAnsi"/>
                <w:sz w:val="18"/>
                <w:szCs w:val="16"/>
                <w:shd w:val="clear" w:color="auto" w:fill="FFFFFF"/>
              </w:rPr>
              <w:t xml:space="preserve"> </w:t>
            </w:r>
            <w:r w:rsidR="00C55D4D" w:rsidRPr="00C40948">
              <w:rPr>
                <w:rFonts w:asciiTheme="minorHAnsi" w:hAnsiTheme="minorHAnsi" w:cstheme="minorHAnsi"/>
                <w:sz w:val="18"/>
                <w:szCs w:val="18"/>
              </w:rPr>
              <w:t>for L</w:t>
            </w:r>
            <w:r w:rsidR="005A7824" w:rsidRPr="00C40948">
              <w:rPr>
                <w:rFonts w:asciiTheme="minorHAnsi" w:hAnsiTheme="minorHAnsi" w:cstheme="minorHAnsi"/>
                <w:sz w:val="18"/>
                <w:szCs w:val="18"/>
              </w:rPr>
              <w:t>evel III</w:t>
            </w:r>
            <w:r w:rsidR="00DE4BBA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data</w:t>
            </w:r>
            <w:r w:rsidR="005A7824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DE4BBA" w:rsidRPr="00C409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4D9" w:rsidRPr="00C40948" w:rsidTr="00F14B1C">
        <w:trPr>
          <w:cantSplit/>
          <w:trHeight w:hRule="exact" w:val="720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4B1C" w:rsidRPr="00C40948" w:rsidRDefault="00F14B1C" w:rsidP="00F14B1C">
            <w:pPr>
              <w:widowControl w:val="0"/>
              <w:spacing w:before="240"/>
              <w:rPr>
                <w:rFonts w:asciiTheme="minorHAnsi" w:hAnsiTheme="minorHAnsi" w:cstheme="minorHAnsi"/>
                <w:noProof/>
              </w:rPr>
            </w:pPr>
            <w:r w:rsidRPr="00C4094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259715</wp:posOffset>
                  </wp:positionH>
                  <wp:positionV relativeFrom="margin">
                    <wp:posOffset>62230</wp:posOffset>
                  </wp:positionV>
                  <wp:extent cx="609600" cy="36703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04D9" w:rsidRPr="00C40948" w:rsidRDefault="001704D9" w:rsidP="00F14B1C">
            <w:pPr>
              <w:widowControl w:val="0"/>
              <w:spacing w:before="84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 xml:space="preserve">      </w:t>
            </w:r>
            <w:r w:rsidR="003E132C" w:rsidRPr="00C40948">
              <w:rPr>
                <w:rFonts w:asciiTheme="minorHAnsi" w:hAnsiTheme="minorHAnsi" w:cstheme="minorHAnsi"/>
              </w:rPr>
              <w:t xml:space="preserve"> 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C40948">
            <w:pPr>
              <w:widowControl w:val="0"/>
              <w:spacing w:beforeLines="40" w:before="96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Are the wideband and all dedicated narrowband lines conn</w:t>
            </w:r>
            <w:r w:rsidR="006F6DE8" w:rsidRPr="00C40948">
              <w:rPr>
                <w:rFonts w:asciiTheme="minorHAnsi" w:hAnsiTheme="minorHAnsi" w:cstheme="minorHAnsi"/>
                <w:sz w:val="18"/>
              </w:rPr>
              <w:t xml:space="preserve">ected or connect pending?  Document </w:t>
            </w:r>
            <w:r w:rsidRPr="00C40948">
              <w:rPr>
                <w:rFonts w:asciiTheme="minorHAnsi" w:hAnsiTheme="minorHAnsi" w:cstheme="minorHAnsi"/>
                <w:sz w:val="18"/>
              </w:rPr>
              <w:t>disconnected and failed lines.</w:t>
            </w:r>
          </w:p>
          <w:p w:rsidR="001704D9" w:rsidRPr="00C40948" w:rsidRDefault="001704D9" w:rsidP="00C40948">
            <w:pPr>
              <w:widowControl w:val="0"/>
              <w:spacing w:beforeLines="40" w:before="96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4D9" w:rsidRPr="00C40948" w:rsidTr="001759BD">
        <w:trPr>
          <w:cantSplit/>
          <w:trHeight w:hRule="exact" w:val="1079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0948" w:rsidRPr="00C40948" w:rsidRDefault="00C40948" w:rsidP="00C40948">
            <w:pPr>
              <w:widowControl w:val="0"/>
              <w:spacing w:before="120" w:after="47"/>
              <w:jc w:val="center"/>
              <w:rPr>
                <w:rFonts w:asciiTheme="minorHAnsi" w:hAnsiTheme="minorHAnsi" w:cstheme="minorHAnsi"/>
                <w:noProof/>
                <w:sz w:val="18"/>
              </w:rPr>
            </w:pPr>
            <w:r w:rsidRPr="00C40948">
              <w:rPr>
                <w:rFonts w:asciiTheme="minorHAnsi" w:hAnsiTheme="minorHAnsi" w:cstheme="minorHAnsi"/>
                <w:noProof/>
                <w:sz w:val="18"/>
              </w:rPr>
              <w:drawing>
                <wp:inline distT="0" distB="0" distL="0" distR="0">
                  <wp:extent cx="628650" cy="361950"/>
                  <wp:effectExtent l="0" t="0" r="0" b="0"/>
                  <wp:docPr id="12" name="Picture 12" descr="C:\Users\ADaniel\AppData\Local\Microsoft\Windows\INetCache\Content.Word\GenA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ADaniel\AppData\Local\Microsoft\Windows\INetCache\Content.Word\GenA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4D9" w:rsidRPr="00C40948" w:rsidRDefault="00C55D4D" w:rsidP="00C40948">
            <w:pPr>
              <w:widowControl w:val="0"/>
              <w:spacing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noProof/>
                <w:sz w:val="18"/>
              </w:rPr>
              <w:drawing>
                <wp:inline distT="0" distB="0" distL="0" distR="0" wp14:anchorId="54FFE506" wp14:editId="7801F104">
                  <wp:extent cx="552450" cy="171450"/>
                  <wp:effectExtent l="0" t="0" r="0" b="0"/>
                  <wp:docPr id="8" name="Picture 8" descr="C:\Users\ADaniel\AppData\Local\Microsoft\Windows\INetCache\Content.Word\T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Daniel\AppData\Local\Microsoft\Windows\INetCache\Content.Word\T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1" t="14285" r="7463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C40948">
            <w:pPr>
              <w:widowControl w:val="0"/>
              <w:spacing w:beforeLines="40" w:before="96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 xml:space="preserve">RDA Power Source </w:t>
            </w:r>
            <w:r w:rsidR="00192CB2">
              <w:rPr>
                <w:rFonts w:asciiTheme="minorHAnsi" w:hAnsiTheme="minorHAnsi" w:cstheme="minorHAnsi"/>
                <w:sz w:val="18"/>
              </w:rPr>
              <w:t>Utility or Generator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1704D9" w:rsidRPr="00C40948" w:rsidRDefault="001704D9" w:rsidP="00AE570A">
            <w:pPr>
              <w:widowControl w:val="0"/>
              <w:spacing w:beforeLines="40" w:before="96" w:after="47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Inform</w:t>
            </w:r>
            <w:r w:rsidR="00192CB2">
              <w:rPr>
                <w:rFonts w:asciiTheme="minorHAnsi" w:hAnsiTheme="minorHAnsi" w:cstheme="minorHAnsi"/>
                <w:sz w:val="18"/>
              </w:rPr>
              <w:t xml:space="preserve"> Lead Forecaster if </w:t>
            </w:r>
            <w:r w:rsidR="00AE570A">
              <w:rPr>
                <w:rFonts w:asciiTheme="minorHAnsi" w:hAnsiTheme="minorHAnsi" w:cstheme="minorHAnsi"/>
                <w:sz w:val="18"/>
              </w:rPr>
              <w:t>o</w:t>
            </w:r>
            <w:r w:rsidR="00192CB2">
              <w:rPr>
                <w:rFonts w:asciiTheme="minorHAnsi" w:hAnsiTheme="minorHAnsi" w:cstheme="minorHAnsi"/>
                <w:sz w:val="18"/>
              </w:rPr>
              <w:t>n Generator</w:t>
            </w:r>
            <w:r w:rsidRPr="00C40948">
              <w:rPr>
                <w:rFonts w:asciiTheme="minorHAnsi" w:hAnsiTheme="minorHAnsi" w:cstheme="minorHAnsi"/>
                <w:sz w:val="18"/>
              </w:rPr>
              <w:t>.</w:t>
            </w:r>
            <w:r w:rsidR="00B92AC3" w:rsidRPr="00C40948">
              <w:rPr>
                <w:rFonts w:asciiTheme="minorHAnsi" w:hAnsiTheme="minorHAnsi" w:cstheme="minorHAnsi"/>
                <w:sz w:val="18"/>
              </w:rPr>
              <w:t xml:space="preserve">  Check the status of the </w:t>
            </w:r>
            <w:r w:rsidR="00520036" w:rsidRPr="00C40948">
              <w:rPr>
                <w:rFonts w:asciiTheme="minorHAnsi" w:hAnsiTheme="minorHAnsi" w:cstheme="minorHAnsi"/>
                <w:sz w:val="18"/>
              </w:rPr>
              <w:t>TPS</w:t>
            </w:r>
            <w:r w:rsidR="006B446C" w:rsidRPr="00C40948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 w:rsidP="00192CB2">
            <w:pPr>
              <w:widowControl w:val="0"/>
              <w:spacing w:before="228" w:after="47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40948">
              <w:rPr>
                <w:rFonts w:asciiTheme="minorHAnsi" w:hAnsiTheme="minorHAnsi" w:cstheme="minorHAnsi"/>
                <w:sz w:val="18"/>
              </w:rPr>
              <w:t>U</w:t>
            </w:r>
            <w:r w:rsidR="006F6DE8" w:rsidRPr="00C40948">
              <w:rPr>
                <w:rFonts w:asciiTheme="minorHAnsi" w:hAnsiTheme="minorHAnsi" w:cstheme="minorHAnsi"/>
                <w:sz w:val="18"/>
              </w:rPr>
              <w:t>til</w:t>
            </w:r>
            <w:proofErr w:type="spellEnd"/>
            <w:r w:rsidRPr="00C40948"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192CB2">
              <w:rPr>
                <w:rFonts w:asciiTheme="minorHAnsi" w:hAnsiTheme="minorHAnsi" w:cstheme="minorHAnsi"/>
                <w:sz w:val="18"/>
              </w:rPr>
              <w:t>Gen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 w:rsidP="00192CB2">
            <w:pPr>
              <w:widowControl w:val="0"/>
              <w:spacing w:before="228" w:after="47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40948">
              <w:rPr>
                <w:rFonts w:asciiTheme="minorHAnsi" w:hAnsiTheme="minorHAnsi" w:cstheme="minorHAnsi"/>
                <w:sz w:val="18"/>
              </w:rPr>
              <w:t>U</w:t>
            </w:r>
            <w:r w:rsidR="006F6DE8" w:rsidRPr="00C40948">
              <w:rPr>
                <w:rFonts w:asciiTheme="minorHAnsi" w:hAnsiTheme="minorHAnsi" w:cstheme="minorHAnsi"/>
                <w:sz w:val="18"/>
              </w:rPr>
              <w:t>til</w:t>
            </w:r>
            <w:proofErr w:type="spellEnd"/>
            <w:r w:rsidRPr="00C40948">
              <w:rPr>
                <w:rFonts w:asciiTheme="minorHAnsi" w:hAnsiTheme="minorHAnsi" w:cstheme="minorHAnsi"/>
                <w:sz w:val="18"/>
              </w:rPr>
              <w:t xml:space="preserve">    </w:t>
            </w:r>
            <w:r w:rsidR="00192CB2">
              <w:rPr>
                <w:rFonts w:asciiTheme="minorHAnsi" w:hAnsiTheme="minorHAnsi" w:cstheme="minorHAnsi"/>
                <w:sz w:val="18"/>
              </w:rPr>
              <w:t>Gen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 w:rsidP="00192CB2">
            <w:pPr>
              <w:widowControl w:val="0"/>
              <w:spacing w:before="228" w:after="47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40948">
              <w:rPr>
                <w:rFonts w:asciiTheme="minorHAnsi" w:hAnsiTheme="minorHAnsi" w:cstheme="minorHAnsi"/>
                <w:sz w:val="18"/>
              </w:rPr>
              <w:t>U</w:t>
            </w:r>
            <w:r w:rsidR="006F6DE8" w:rsidRPr="00C40948">
              <w:rPr>
                <w:rFonts w:asciiTheme="minorHAnsi" w:hAnsiTheme="minorHAnsi" w:cstheme="minorHAnsi"/>
                <w:sz w:val="18"/>
              </w:rPr>
              <w:t>til</w:t>
            </w:r>
            <w:proofErr w:type="spellEnd"/>
            <w:r w:rsidRPr="00C40948"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192CB2">
              <w:rPr>
                <w:rFonts w:asciiTheme="minorHAnsi" w:hAnsiTheme="minorHAnsi" w:cstheme="minorHAnsi"/>
                <w:sz w:val="18"/>
              </w:rPr>
              <w:t>Gen</w:t>
            </w:r>
          </w:p>
        </w:tc>
      </w:tr>
      <w:tr w:rsidR="001704D9" w:rsidRPr="00C40948" w:rsidTr="008D7DFB">
        <w:trPr>
          <w:cantSplit/>
          <w:trHeight w:hRule="exact" w:val="1925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6F1F" w:rsidRPr="00C40948" w:rsidRDefault="00FD6F1F" w:rsidP="00FD6F1F">
            <w:pPr>
              <w:widowControl w:val="0"/>
              <w:spacing w:after="47"/>
              <w:jc w:val="center"/>
              <w:rPr>
                <w:rFonts w:asciiTheme="minorHAnsi" w:hAnsiTheme="minorHAnsi" w:cstheme="minorHAnsi"/>
              </w:rPr>
            </w:pPr>
          </w:p>
          <w:p w:rsidR="001704D9" w:rsidRPr="00C40948" w:rsidRDefault="00367D7B" w:rsidP="007023D9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181100" cy="742950"/>
                  <wp:effectExtent l="0" t="0" r="0" b="0"/>
                  <wp:docPr id="23" name="Picture 23" descr="C:\Users\ADaniel\AppData\Local\Microsoft\Windows\INetCache\Content.Word\RPG Control_Stat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aniel\AppData\Local\Microsoft\Windows\INetCache\Content.Word\RPG Control_Stat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FA6" w:rsidRPr="00C40948" w:rsidRDefault="00071FA6" w:rsidP="00A16136">
            <w:pPr>
              <w:widowControl w:val="0"/>
              <w:spacing w:before="8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Precip</w:t>
            </w:r>
            <w:r w:rsidR="00E14892" w:rsidRPr="00C4094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40948">
              <w:rPr>
                <w:rFonts w:asciiTheme="minorHAnsi" w:hAnsiTheme="minorHAnsi" w:cstheme="minorHAnsi"/>
                <w:sz w:val="18"/>
              </w:rPr>
              <w:t>Status……………………………………………………</w:t>
            </w:r>
            <w:r w:rsidR="00856A26" w:rsidRPr="00C40948">
              <w:rPr>
                <w:rFonts w:asciiTheme="minorHAnsi" w:hAnsiTheme="minorHAnsi" w:cstheme="minorHAnsi"/>
                <w:sz w:val="18"/>
              </w:rPr>
              <w:t>…</w:t>
            </w:r>
          </w:p>
          <w:p w:rsidR="00071FA6" w:rsidRPr="00C40948" w:rsidRDefault="00071FA6" w:rsidP="00C40948">
            <w:pPr>
              <w:widowControl w:val="0"/>
              <w:spacing w:beforeLines="40" w:before="96" w:after="12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VAD Update……………………………………………………</w:t>
            </w:r>
            <w:r w:rsidR="00856A26" w:rsidRPr="00C40948">
              <w:rPr>
                <w:rFonts w:asciiTheme="minorHAnsi" w:hAnsiTheme="minorHAnsi" w:cstheme="minorHAnsi"/>
                <w:sz w:val="18"/>
              </w:rPr>
              <w:t>…</w:t>
            </w:r>
          </w:p>
          <w:p w:rsidR="00071FA6" w:rsidRPr="00C40948" w:rsidRDefault="00071FA6" w:rsidP="00C40948">
            <w:pPr>
              <w:widowControl w:val="0"/>
              <w:spacing w:beforeLines="40" w:before="96" w:after="12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Model Update…………………………………………………….</w:t>
            </w:r>
            <w:r w:rsidR="00856A26" w:rsidRPr="00C40948">
              <w:rPr>
                <w:rFonts w:asciiTheme="minorHAnsi" w:hAnsiTheme="minorHAnsi" w:cstheme="minorHAnsi"/>
                <w:sz w:val="18"/>
              </w:rPr>
              <w:t>.</w:t>
            </w:r>
          </w:p>
          <w:p w:rsidR="00071FA6" w:rsidRPr="00C40948" w:rsidRDefault="00071FA6" w:rsidP="00C40948">
            <w:pPr>
              <w:widowControl w:val="0"/>
              <w:spacing w:beforeLines="40" w:before="96" w:after="12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CMD……………………………………………………………...</w:t>
            </w:r>
          </w:p>
          <w:p w:rsidR="00071FA6" w:rsidRPr="00C40948" w:rsidRDefault="00071FA6" w:rsidP="00C40948">
            <w:pPr>
              <w:widowControl w:val="0"/>
              <w:spacing w:beforeLines="40" w:before="96" w:after="12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Load Shed………………………………………………………</w:t>
            </w:r>
            <w:r w:rsidR="00E14892" w:rsidRPr="00C40948">
              <w:rPr>
                <w:rFonts w:asciiTheme="minorHAnsi" w:hAnsiTheme="minorHAnsi" w:cstheme="minorHAnsi"/>
                <w:sz w:val="18"/>
              </w:rPr>
              <w:t>...</w:t>
            </w:r>
          </w:p>
          <w:p w:rsidR="00FD6F1F" w:rsidRPr="00C40948" w:rsidRDefault="00FD6F1F" w:rsidP="00C40948">
            <w:pPr>
              <w:widowControl w:val="0"/>
              <w:spacing w:beforeLines="40" w:before="96" w:after="12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H Delta dBZ0</w:t>
            </w:r>
            <w:r w:rsidR="00071FA6" w:rsidRPr="00C40948">
              <w:rPr>
                <w:rFonts w:asciiTheme="minorHAnsi" w:hAnsiTheme="minorHAnsi" w:cstheme="minorHAnsi"/>
                <w:sz w:val="18"/>
              </w:rPr>
              <w:t>……………………………………………………</w:t>
            </w:r>
            <w:r w:rsidRPr="00C40948">
              <w:rPr>
                <w:rFonts w:asciiTheme="minorHAnsi" w:hAnsiTheme="minorHAnsi" w:cstheme="minorHAnsi"/>
                <w:sz w:val="18"/>
              </w:rPr>
              <w:t>..</w:t>
            </w:r>
          </w:p>
          <w:p w:rsidR="007023D9" w:rsidRPr="00C40948" w:rsidRDefault="00FD6F1F" w:rsidP="00C40948">
            <w:pPr>
              <w:widowControl w:val="0"/>
              <w:spacing w:beforeLines="40" w:before="96" w:after="12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V Delta dBZ0……………………………………………………..</w:t>
            </w:r>
            <w:r w:rsidR="00071FA6" w:rsidRPr="00C40948">
              <w:rPr>
                <w:rFonts w:asciiTheme="minorHAnsi" w:hAnsiTheme="minorHAnsi" w:cstheme="minorHAnsi"/>
                <w:sz w:val="18"/>
              </w:rPr>
              <w:t xml:space="preserve">  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386" w:rsidRPr="00C40948" w:rsidRDefault="008D7DFB" w:rsidP="00A16136">
            <w:pPr>
              <w:widowControl w:val="0"/>
              <w:spacing w:before="4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______________________________________________________________________________</w:t>
            </w:r>
          </w:p>
          <w:p w:rsidR="00FD6F1F" w:rsidRPr="00C40948" w:rsidRDefault="00C40948" w:rsidP="00C40948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</w:t>
            </w:r>
            <w:r w:rsidRPr="00C40948">
              <w:rPr>
                <w:rFonts w:asciiTheme="minorHAnsi" w:hAnsiTheme="minorHAnsi" w:cstheme="minorHAnsi"/>
                <w:sz w:val="18"/>
              </w:rPr>
              <w:t>________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Default="00800674" w:rsidP="00C40948">
            <w:pPr>
              <w:widowControl w:val="0"/>
              <w:spacing w:before="4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______________________________________________________________________________</w:t>
            </w:r>
          </w:p>
          <w:p w:rsidR="00C40948" w:rsidRPr="00C40948" w:rsidRDefault="00C40948" w:rsidP="00C40948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_____________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Default="00800674" w:rsidP="00C40948">
            <w:pPr>
              <w:widowControl w:val="0"/>
              <w:spacing w:before="4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______________________________________________________________________________</w:t>
            </w:r>
          </w:p>
          <w:p w:rsidR="00C40948" w:rsidRPr="00C40948" w:rsidRDefault="00C40948" w:rsidP="00C40948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_____________</w:t>
            </w:r>
          </w:p>
        </w:tc>
      </w:tr>
      <w:tr w:rsidR="006A2162" w:rsidRPr="00C40948" w:rsidTr="00AE570A">
        <w:trPr>
          <w:cantSplit/>
          <w:trHeight w:hRule="exact" w:val="1304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2162" w:rsidRPr="00C40948" w:rsidRDefault="00531062" w:rsidP="006A2162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shape id="_x0000_i1031" type="#_x0000_t75" style="width:93pt;height:46.5pt">
                  <v:imagedata r:id="rId16" o:title="AVSET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2162" w:rsidRPr="00C40948" w:rsidRDefault="006A2162" w:rsidP="006A2162">
            <w:pPr>
              <w:widowControl w:val="0"/>
              <w:spacing w:before="80" w:after="4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  <w:szCs w:val="18"/>
              </w:rPr>
              <w:t>AVSET Status</w:t>
            </w:r>
            <w:r w:rsidRPr="00C40948">
              <w:rPr>
                <w:rFonts w:asciiTheme="minorHAnsi" w:hAnsiTheme="minorHAnsi" w:cstheme="minorHAnsi"/>
                <w:sz w:val="18"/>
              </w:rPr>
              <w:t>…………………………………………………….</w:t>
            </w:r>
          </w:p>
          <w:p w:rsidR="006A2162" w:rsidRDefault="006A2162" w:rsidP="006A2162">
            <w:pPr>
              <w:widowControl w:val="0"/>
              <w:spacing w:beforeLines="40" w:before="96" w:after="40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SAILS Status……………………………………………………..</w:t>
            </w:r>
          </w:p>
          <w:p w:rsidR="006A2162" w:rsidRPr="00C40948" w:rsidRDefault="006A2162" w:rsidP="006A2162">
            <w:pPr>
              <w:widowControl w:val="0"/>
              <w:spacing w:beforeLines="40" w:before="96" w:after="40" w:line="12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MRLE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Status……………………………………………………..</w:t>
            </w:r>
          </w:p>
          <w:p w:rsidR="006A2162" w:rsidRPr="00C40948" w:rsidRDefault="006A2162" w:rsidP="006A2162">
            <w:pPr>
              <w:widowControl w:val="0"/>
              <w:spacing w:beforeLines="40" w:before="96" w:after="40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PRF Mode Status…………………………………………………</w:t>
            </w:r>
          </w:p>
          <w:p w:rsidR="006A2162" w:rsidRPr="00C40948" w:rsidRDefault="006A2162" w:rsidP="006A2162">
            <w:pPr>
              <w:widowControl w:val="0"/>
              <w:spacing w:beforeLines="40" w:before="96" w:after="40" w:line="120" w:lineRule="exact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Next Performance Check…………………………………………</w:t>
            </w:r>
          </w:p>
          <w:p w:rsidR="006A2162" w:rsidRPr="00C40948" w:rsidRDefault="006A2162" w:rsidP="006A2162">
            <w:pPr>
              <w:widowControl w:val="0"/>
              <w:spacing w:beforeLines="40" w:before="96" w:line="120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A2162" w:rsidRDefault="006A2162" w:rsidP="006A2162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____________________________________________________</w:t>
            </w:r>
          </w:p>
          <w:p w:rsidR="006A2162" w:rsidRPr="00C40948" w:rsidRDefault="006A2162" w:rsidP="006A2162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A2162" w:rsidRDefault="006A2162" w:rsidP="006A2162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____________________________________________________</w:t>
            </w:r>
          </w:p>
          <w:p w:rsidR="006A2162" w:rsidRPr="00C40948" w:rsidRDefault="006A2162" w:rsidP="006A2162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A2162" w:rsidRDefault="006A2162" w:rsidP="006A2162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____________________________________________________</w:t>
            </w:r>
          </w:p>
          <w:p w:rsidR="006A2162" w:rsidRPr="00C40948" w:rsidRDefault="006A2162" w:rsidP="006A2162">
            <w:pPr>
              <w:widowControl w:val="0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_____________</w:t>
            </w:r>
          </w:p>
        </w:tc>
      </w:tr>
      <w:tr w:rsidR="001704D9" w:rsidRPr="00C40948" w:rsidTr="00F14B1C">
        <w:trPr>
          <w:cantSplit/>
          <w:trHeight w:hRule="exact" w:val="737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  <w:sz w:val="18"/>
              </w:rPr>
              <w:pict>
                <v:shape id="_x0000_i1032" type="#_x0000_t75" style="width:93pt;height:27.75pt">
                  <v:imagedata r:id="rId17" o:title="RDA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 w:rsidP="00C40948">
            <w:pPr>
              <w:widowControl w:val="0"/>
              <w:spacing w:beforeLines="40" w:before="96" w:after="4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  <w:sz w:val="18"/>
              </w:rPr>
              <w:pict>
                <v:shape id="_x0000_i1033" type="#_x0000_t75" style="width:97.5pt;height:13.5pt">
                  <v:imagedata r:id="rId18" o:title="Tower"/>
                </v:shape>
              </w:pict>
            </w:r>
            <w:r w:rsidR="001704D9" w:rsidRPr="00C40948">
              <w:rPr>
                <w:rFonts w:asciiTheme="minorHAnsi" w:hAnsiTheme="minorHAnsi" w:cstheme="minorHAnsi"/>
                <w:sz w:val="18"/>
              </w:rPr>
              <w:t xml:space="preserve">                                                </w:t>
            </w:r>
            <w:r w:rsidR="00C55D4D" w:rsidRPr="00C40948">
              <w:rPr>
                <w:rFonts w:asciiTheme="minorHAnsi" w:hAnsiTheme="minorHAnsi" w:cstheme="minorHAnsi"/>
                <w:sz w:val="18"/>
              </w:rPr>
              <w:t xml:space="preserve">      </w:t>
            </w:r>
            <w:r w:rsidR="00C40948" w:rsidRPr="00C40948">
              <w:rPr>
                <w:rFonts w:asciiTheme="minorHAnsi" w:hAnsiTheme="minorHAnsi" w:cstheme="minorHAnsi"/>
                <w:sz w:val="18"/>
              </w:rPr>
              <w:t xml:space="preserve">     </w:t>
            </w:r>
            <w:r w:rsidR="00A16136">
              <w:rPr>
                <w:rFonts w:asciiTheme="minorHAnsi" w:hAnsiTheme="minorHAnsi" w:cstheme="minorHAnsi"/>
                <w:sz w:val="18"/>
              </w:rPr>
              <w:t xml:space="preserve">      </w:t>
            </w:r>
            <w:r w:rsidR="00C55D4D" w:rsidRPr="00C4094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704D9" w:rsidRPr="00C40948">
              <w:rPr>
                <w:rFonts w:asciiTheme="minorHAnsi" w:hAnsiTheme="minorHAnsi" w:cstheme="minorHAnsi"/>
                <w:sz w:val="18"/>
              </w:rPr>
              <w:t>Ge</w:t>
            </w:r>
            <w:r w:rsidR="00C40948" w:rsidRPr="00C40948">
              <w:rPr>
                <w:rFonts w:asciiTheme="minorHAnsi" w:hAnsiTheme="minorHAnsi" w:cstheme="minorHAnsi"/>
                <w:sz w:val="18"/>
              </w:rPr>
              <w:t>n Fuel Level    (Refill if &lt;30%</w:t>
            </w:r>
            <w:r w:rsidR="001704D9" w:rsidRPr="00C40948">
              <w:rPr>
                <w:rFonts w:asciiTheme="minorHAnsi" w:hAnsiTheme="minorHAnsi" w:cstheme="minorHAnsi"/>
                <w:sz w:val="18"/>
              </w:rPr>
              <w:t xml:space="preserve">)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________%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704D9" w:rsidRPr="00C40948" w:rsidRDefault="001704D9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i/>
                <w:sz w:val="18"/>
              </w:rPr>
              <w:t>________%</w:t>
            </w:r>
          </w:p>
        </w:tc>
      </w:tr>
      <w:tr w:rsidR="001704D9" w:rsidRPr="00C40948" w:rsidTr="00F14B1C">
        <w:trPr>
          <w:cantSplit/>
          <w:trHeight w:val="734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shape id="_x0000_i1034" type="#_x0000_t75" style="width:93pt;height:27.75pt">
                  <v:imagedata r:id="rId19" o:title="Clutter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DE4BBA" w:rsidP="00C40948">
            <w:pPr>
              <w:widowControl w:val="0"/>
              <w:spacing w:beforeLines="40" w:before="96"/>
              <w:rPr>
                <w:rFonts w:asciiTheme="minorHAnsi" w:hAnsiTheme="minorHAnsi" w:cstheme="minorHAnsi"/>
                <w:sz w:val="14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 xml:space="preserve">Is </w:t>
            </w:r>
            <w:r w:rsidR="001704D9" w:rsidRPr="00C40948">
              <w:rPr>
                <w:rFonts w:asciiTheme="minorHAnsi" w:hAnsiTheme="minorHAnsi" w:cstheme="minorHAnsi"/>
                <w:sz w:val="18"/>
              </w:rPr>
              <w:t>Current Clutter Suppression appropriate for the given weather situation?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after="47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after="47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737FBF">
            <w:pPr>
              <w:widowControl w:val="0"/>
              <w:spacing w:before="84"/>
              <w:rPr>
                <w:rFonts w:asciiTheme="minorHAnsi" w:hAnsiTheme="minorHAnsi" w:cstheme="minorHAnsi"/>
                <w:sz w:val="14"/>
              </w:rPr>
            </w:pPr>
          </w:p>
        </w:tc>
      </w:tr>
      <w:tr w:rsidR="001704D9" w:rsidRPr="00C40948" w:rsidTr="00F14B1C">
        <w:trPr>
          <w:cantSplit/>
          <w:trHeight w:hRule="exact" w:val="737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531062">
            <w:pPr>
              <w:widowControl w:val="0"/>
              <w:spacing w:before="84" w:after="4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shape id="_x0000_i1035" type="#_x0000_t75" style="width:93pt;height:27.75pt">
                  <v:imagedata r:id="rId20" o:title="Environment"/>
                </v:shape>
              </w:pic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 w:rsidP="00C40948">
            <w:pPr>
              <w:widowControl w:val="0"/>
              <w:spacing w:beforeLines="40" w:before="96" w:after="47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 xml:space="preserve">Height of the </w:t>
            </w:r>
            <w:r w:rsidR="00885E9D" w:rsidRPr="00C40948">
              <w:rPr>
                <w:rFonts w:asciiTheme="minorHAnsi" w:hAnsiTheme="minorHAnsi" w:cstheme="minorHAnsi"/>
                <w:sz w:val="18"/>
              </w:rPr>
              <w:t>0°</w:t>
            </w:r>
            <w:r w:rsidRPr="00C40948">
              <w:rPr>
                <w:rFonts w:asciiTheme="minorHAnsi" w:hAnsiTheme="minorHAnsi" w:cstheme="minorHAnsi"/>
                <w:sz w:val="18"/>
              </w:rPr>
              <w:t>C and -20</w:t>
            </w:r>
            <w:r w:rsidR="00885E9D" w:rsidRPr="00C40948">
              <w:rPr>
                <w:rFonts w:asciiTheme="minorHAnsi" w:hAnsiTheme="minorHAnsi" w:cstheme="minorHAnsi"/>
                <w:sz w:val="18"/>
              </w:rPr>
              <w:t>°</w:t>
            </w:r>
            <w:r w:rsidRPr="00C40948">
              <w:rPr>
                <w:rFonts w:asciiTheme="minorHAnsi" w:hAnsiTheme="minorHAnsi" w:cstheme="minorHAnsi"/>
                <w:sz w:val="18"/>
              </w:rPr>
              <w:t>C (kf</w:t>
            </w:r>
            <w:r w:rsidR="003712C3" w:rsidRPr="00C40948">
              <w:rPr>
                <w:rFonts w:asciiTheme="minorHAnsi" w:hAnsiTheme="minorHAnsi" w:cstheme="minorHAnsi"/>
                <w:sz w:val="18"/>
              </w:rPr>
              <w:t>t) and the forecast cell motion</w:t>
            </w:r>
            <w:r w:rsidR="00666EF9" w:rsidRPr="00C40948">
              <w:rPr>
                <w:rFonts w:asciiTheme="minorHAnsi" w:hAnsiTheme="minorHAnsi" w:cstheme="minorHAnsi"/>
                <w:sz w:val="18"/>
              </w:rPr>
              <w:t>.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auto"/>
          </w:tcPr>
          <w:p w:rsidR="001704D9" w:rsidRPr="00C40948" w:rsidRDefault="001704D9">
            <w:pPr>
              <w:widowControl w:val="0"/>
              <w:spacing w:before="84"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12Z Soundings</w:t>
            </w:r>
          </w:p>
          <w:p w:rsidR="001704D9" w:rsidRPr="00C40948" w:rsidRDefault="001704D9">
            <w:pPr>
              <w:widowControl w:val="0"/>
              <w:spacing w:after="4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4D9" w:rsidRPr="00C40948" w:rsidRDefault="001704D9">
            <w:pPr>
              <w:widowControl w:val="0"/>
              <w:spacing w:before="84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>00Z Soundings</w:t>
            </w:r>
          </w:p>
          <w:p w:rsidR="001704D9" w:rsidRPr="00C40948" w:rsidRDefault="001704D9">
            <w:pPr>
              <w:widowControl w:val="0"/>
              <w:spacing w:after="47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704D9" w:rsidRPr="00C40948" w:rsidRDefault="001704D9">
      <w:pPr>
        <w:widowControl w:val="0"/>
        <w:rPr>
          <w:rFonts w:asciiTheme="minorHAnsi" w:hAnsiTheme="minorHAnsi" w:cstheme="minorHAnsi"/>
          <w:vanish/>
          <w:sz w:val="14"/>
        </w:rPr>
      </w:pPr>
    </w:p>
    <w:tbl>
      <w:tblPr>
        <w:tblW w:w="0" w:type="auto"/>
        <w:tblInd w:w="22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520"/>
      </w:tblGrid>
      <w:tr w:rsidR="001704D9" w:rsidRPr="00C40948">
        <w:trPr>
          <w:cantSplit/>
        </w:trPr>
        <w:tc>
          <w:tcPr>
            <w:tcW w:w="11520" w:type="dxa"/>
          </w:tcPr>
          <w:p w:rsidR="001704D9" w:rsidRPr="00C40948" w:rsidRDefault="001704D9">
            <w:pPr>
              <w:widowControl w:val="0"/>
              <w:spacing w:before="84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b/>
                <w:sz w:val="18"/>
              </w:rPr>
              <w:t>EQUIPMENT PROBLEMS / RADAR SHIFT LOG:</w:t>
            </w:r>
            <w:r w:rsidRPr="00C40948">
              <w:rPr>
                <w:rFonts w:asciiTheme="minorHAnsi" w:hAnsiTheme="minorHAnsi" w:cstheme="minorHAnsi"/>
                <w:sz w:val="18"/>
              </w:rPr>
              <w:t xml:space="preserve">  List equipment problems and changes made to radar during shift. </w:t>
            </w:r>
          </w:p>
          <w:p w:rsidR="001704D9" w:rsidRPr="00C40948" w:rsidRDefault="001704D9">
            <w:pPr>
              <w:widowControl w:val="0"/>
              <w:rPr>
                <w:rFonts w:asciiTheme="minorHAnsi" w:hAnsiTheme="minorHAnsi" w:cstheme="minorHAnsi"/>
                <w:sz w:val="18"/>
              </w:rPr>
            </w:pPr>
          </w:p>
          <w:p w:rsidR="001704D9" w:rsidRPr="00C40948" w:rsidRDefault="001704D9">
            <w:pPr>
              <w:widowControl w:val="0"/>
              <w:rPr>
                <w:rFonts w:asciiTheme="minorHAnsi" w:hAnsiTheme="minorHAnsi" w:cstheme="minorHAnsi"/>
                <w:sz w:val="18"/>
              </w:rPr>
            </w:pPr>
          </w:p>
          <w:p w:rsidR="001704D9" w:rsidRPr="00C40948" w:rsidRDefault="009E7968" w:rsidP="00531062">
            <w:pPr>
              <w:widowControl w:val="0"/>
              <w:tabs>
                <w:tab w:val="right" w:pos="11318"/>
              </w:tabs>
              <w:spacing w:after="32"/>
              <w:rPr>
                <w:rFonts w:asciiTheme="minorHAnsi" w:hAnsiTheme="minorHAnsi" w:cstheme="minorHAnsi"/>
                <w:sz w:val="18"/>
              </w:rPr>
            </w:pPr>
            <w:r w:rsidRPr="00C40948">
              <w:rPr>
                <w:rFonts w:asciiTheme="minorHAnsi" w:hAnsiTheme="minorHAnsi" w:cstheme="minorHAnsi"/>
                <w:sz w:val="18"/>
              </w:rPr>
              <w:t xml:space="preserve">Updated </w:t>
            </w:r>
            <w:r w:rsidR="00531062">
              <w:rPr>
                <w:rFonts w:asciiTheme="minorHAnsi" w:hAnsiTheme="minorHAnsi" w:cstheme="minorHAnsi"/>
                <w:sz w:val="18"/>
              </w:rPr>
              <w:t>8</w:t>
            </w:r>
            <w:r w:rsidR="00FD6F1F" w:rsidRPr="00C40948">
              <w:rPr>
                <w:rFonts w:asciiTheme="minorHAnsi" w:hAnsiTheme="minorHAnsi" w:cstheme="minorHAnsi"/>
                <w:sz w:val="18"/>
              </w:rPr>
              <w:t>/1</w:t>
            </w:r>
            <w:bookmarkStart w:id="0" w:name="_GoBack"/>
            <w:bookmarkEnd w:id="0"/>
            <w:r w:rsidR="00FD6F1F" w:rsidRPr="00C40948">
              <w:rPr>
                <w:rFonts w:asciiTheme="minorHAnsi" w:hAnsiTheme="minorHAnsi" w:cstheme="minorHAnsi"/>
                <w:sz w:val="18"/>
              </w:rPr>
              <w:t>/2023</w:t>
            </w:r>
            <w:r w:rsidR="003F0399" w:rsidRPr="00C40948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1704D9" w:rsidRPr="00C40948">
              <w:rPr>
                <w:rFonts w:asciiTheme="minorHAnsi" w:hAnsiTheme="minorHAnsi" w:cstheme="minorHAnsi"/>
                <w:sz w:val="18"/>
              </w:rPr>
              <w:tab/>
            </w:r>
          </w:p>
        </w:tc>
      </w:tr>
    </w:tbl>
    <w:p w:rsidR="00C55D4D" w:rsidRPr="00C40948" w:rsidRDefault="00C55D4D">
      <w:pPr>
        <w:widowControl w:val="0"/>
        <w:rPr>
          <w:rFonts w:asciiTheme="minorHAnsi" w:hAnsiTheme="minorHAnsi" w:cstheme="minorHAnsi"/>
          <w:sz w:val="18"/>
        </w:rPr>
      </w:pPr>
    </w:p>
    <w:sectPr w:rsidR="00C55D4D" w:rsidRPr="00C40948">
      <w:footnotePr>
        <w:numFmt w:val="lowerLetter"/>
      </w:footnotePr>
      <w:endnotePr>
        <w:numFmt w:val="lowerLetter"/>
      </w:endnotePr>
      <w:pgSz w:w="12240" w:h="15840"/>
      <w:pgMar w:top="360" w:right="240" w:bottom="288" w:left="240" w:header="36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8"/>
    <w:rsid w:val="000121EB"/>
    <w:rsid w:val="00071FA6"/>
    <w:rsid w:val="00124F30"/>
    <w:rsid w:val="0015123A"/>
    <w:rsid w:val="001704D9"/>
    <w:rsid w:val="001759BD"/>
    <w:rsid w:val="00180E18"/>
    <w:rsid w:val="00192CB2"/>
    <w:rsid w:val="00194093"/>
    <w:rsid w:val="001B2A99"/>
    <w:rsid w:val="00226A4A"/>
    <w:rsid w:val="00231A71"/>
    <w:rsid w:val="0028668A"/>
    <w:rsid w:val="002D3DFF"/>
    <w:rsid w:val="00344E34"/>
    <w:rsid w:val="00367D7B"/>
    <w:rsid w:val="003712C3"/>
    <w:rsid w:val="003E132C"/>
    <w:rsid w:val="003F0399"/>
    <w:rsid w:val="00404013"/>
    <w:rsid w:val="004305C8"/>
    <w:rsid w:val="0045205B"/>
    <w:rsid w:val="004D0739"/>
    <w:rsid w:val="00502DE5"/>
    <w:rsid w:val="00520036"/>
    <w:rsid w:val="00531062"/>
    <w:rsid w:val="005347CC"/>
    <w:rsid w:val="00541A16"/>
    <w:rsid w:val="00565C05"/>
    <w:rsid w:val="005956ED"/>
    <w:rsid w:val="005A7824"/>
    <w:rsid w:val="005B686D"/>
    <w:rsid w:val="005F65E7"/>
    <w:rsid w:val="00666EF9"/>
    <w:rsid w:val="006A2162"/>
    <w:rsid w:val="006B446C"/>
    <w:rsid w:val="006D0382"/>
    <w:rsid w:val="006F6DE8"/>
    <w:rsid w:val="007023D9"/>
    <w:rsid w:val="0072576D"/>
    <w:rsid w:val="00737FBF"/>
    <w:rsid w:val="007435CF"/>
    <w:rsid w:val="007665B0"/>
    <w:rsid w:val="00785547"/>
    <w:rsid w:val="00797705"/>
    <w:rsid w:val="007C76C5"/>
    <w:rsid w:val="00800674"/>
    <w:rsid w:val="0084668A"/>
    <w:rsid w:val="00856A26"/>
    <w:rsid w:val="00885E9D"/>
    <w:rsid w:val="00891AF9"/>
    <w:rsid w:val="008A57B6"/>
    <w:rsid w:val="008D3440"/>
    <w:rsid w:val="008D7DFB"/>
    <w:rsid w:val="00924C06"/>
    <w:rsid w:val="009C0C7B"/>
    <w:rsid w:val="009E7968"/>
    <w:rsid w:val="00A16136"/>
    <w:rsid w:val="00A429B0"/>
    <w:rsid w:val="00A73FE8"/>
    <w:rsid w:val="00A91F86"/>
    <w:rsid w:val="00AA6E96"/>
    <w:rsid w:val="00AE570A"/>
    <w:rsid w:val="00B005D1"/>
    <w:rsid w:val="00B57B70"/>
    <w:rsid w:val="00B82F1A"/>
    <w:rsid w:val="00B92AC3"/>
    <w:rsid w:val="00BA4AF0"/>
    <w:rsid w:val="00BC1D93"/>
    <w:rsid w:val="00C06F1F"/>
    <w:rsid w:val="00C40948"/>
    <w:rsid w:val="00C55D4D"/>
    <w:rsid w:val="00C63B6D"/>
    <w:rsid w:val="00C7609B"/>
    <w:rsid w:val="00C90EFF"/>
    <w:rsid w:val="00CB0652"/>
    <w:rsid w:val="00CB4093"/>
    <w:rsid w:val="00CD0A52"/>
    <w:rsid w:val="00CD2AF2"/>
    <w:rsid w:val="00D220C0"/>
    <w:rsid w:val="00DC69FE"/>
    <w:rsid w:val="00DE32F9"/>
    <w:rsid w:val="00DE4BBA"/>
    <w:rsid w:val="00E072F0"/>
    <w:rsid w:val="00E14892"/>
    <w:rsid w:val="00EA0386"/>
    <w:rsid w:val="00F14B1C"/>
    <w:rsid w:val="00F42DA3"/>
    <w:rsid w:val="00F95A58"/>
    <w:rsid w:val="00FB0658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0FE46B9A"/>
  <w15:docId w15:val="{E1814AFC-176E-450E-9BDD-52DDC6E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0652"/>
    <w:rPr>
      <w:color w:val="0000FF"/>
      <w:u w:val="single"/>
    </w:rPr>
  </w:style>
  <w:style w:type="character" w:customStyle="1" w:styleId="apple-converted-space">
    <w:name w:val="apple-converted-space"/>
    <w:rsid w:val="005A7824"/>
  </w:style>
  <w:style w:type="character" w:styleId="CommentReference">
    <w:name w:val="annotation reference"/>
    <w:uiPriority w:val="99"/>
    <w:semiHidden/>
    <w:unhideWhenUsed/>
    <w:rsid w:val="006B4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44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4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radar3pub.ncep.noaa.gov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7E6C-DC8C-471F-A511-D32937EB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</Company>
  <LinksUpToDate>false</LinksUpToDate>
  <CharactersWithSpaces>3021</CharactersWithSpaces>
  <SharedDoc>false</SharedDoc>
  <HLinks>
    <vt:vector size="12" baseType="variant">
      <vt:variant>
        <vt:i4>3080237</vt:i4>
      </vt:variant>
      <vt:variant>
        <vt:i4>20</vt:i4>
      </vt:variant>
      <vt:variant>
        <vt:i4>0</vt:i4>
      </vt:variant>
      <vt:variant>
        <vt:i4>5</vt:i4>
      </vt:variant>
      <vt:variant>
        <vt:lpwstr>http://weather.noaa.gov/monitor/radar/</vt:lpwstr>
      </vt:variant>
      <vt:variant>
        <vt:lpwstr/>
      </vt:variant>
      <vt:variant>
        <vt:i4>3276845</vt:i4>
      </vt:variant>
      <vt:variant>
        <vt:i4>17</vt:i4>
      </vt:variant>
      <vt:variant>
        <vt:i4>0</vt:i4>
      </vt:variant>
      <vt:variant>
        <vt:i4>5</vt:i4>
      </vt:variant>
      <vt:variant>
        <vt:lpwstr>http://weather.noaa.gov/monitor/radar2/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Delbert Matney</dc:creator>
  <cp:lastModifiedBy>Dan Frashier</cp:lastModifiedBy>
  <cp:revision>12</cp:revision>
  <cp:lastPrinted>2023-07-20T14:05:00Z</cp:lastPrinted>
  <dcterms:created xsi:type="dcterms:W3CDTF">2023-07-19T19:27:00Z</dcterms:created>
  <dcterms:modified xsi:type="dcterms:W3CDTF">2023-07-20T18:46:00Z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1660387491</vt:i4>
  </property>
</Properties>
</file>